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9946" w14:textId="77777777" w:rsidR="00704D35" w:rsidRPr="00D319BE" w:rsidRDefault="00704D35" w:rsidP="00704D35">
      <w:pPr>
        <w:spacing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>Textelemente für den Aufruf</w:t>
      </w:r>
      <w:r w:rsidRPr="00D319BE"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 xml:space="preserve">: </w:t>
      </w:r>
    </w:p>
    <w:p w14:paraId="543FEB4B" w14:textId="77777777" w:rsidR="00704D35" w:rsidRDefault="00704D35" w:rsidP="00704D35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115413"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>Jede und jeder</w:t>
      </w:r>
      <w:r w:rsidRPr="00115413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von uns ist irgendwann auf Pflege, Betreuung und Fürsorge angewiesen. Als Kind. Als Elternteil. Als älterer Mensch. Die Frage ist nicht ob – sondern</w:t>
      </w: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>,</w:t>
      </w:r>
      <w:r w:rsidRPr="00115413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ob </w:t>
      </w:r>
      <w:r w:rsidRPr="001D317C"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>jemand da</w:t>
      </w:r>
      <w:r w:rsidRPr="00115413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ist, wenn es so weit ist.</w:t>
      </w:r>
    </w:p>
    <w:p w14:paraId="3332866C" w14:textId="77777777" w:rsidR="00704D35" w:rsidRDefault="00704D35" w:rsidP="00704D35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>Die gegenwärtige Personalnot ist lösbar – aber nur durch entschiedenes politisches Handeln! Viel zu wenig wird getan, die Personalnot vertieft sich, anstatt dass gute Lösungen vorangebracht werden.</w:t>
      </w:r>
    </w:p>
    <w:p w14:paraId="345B9F79" w14:textId="77777777" w:rsidR="00704D35" w:rsidRDefault="00704D35" w:rsidP="00704D35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Es ist daher unbedingt notwendig, die Verantwortlichen in der Regierung aufzurütteln und zum raschen Handeln aufzufordern. </w:t>
      </w:r>
    </w:p>
    <w:p w14:paraId="3A01AE50" w14:textId="77777777" w:rsidR="00704D35" w:rsidRDefault="00704D35" w:rsidP="00704D35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F01B18"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>Jede</w:t>
      </w:r>
      <w:r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 xml:space="preserve"> und </w:t>
      </w:r>
      <w:r w:rsidRPr="00F01B18"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>jede</w:t>
      </w:r>
      <w:r>
        <w:rPr>
          <w:rFonts w:ascii="Arial" w:eastAsia="Arial" w:hAnsi="Arial" w:cs="Arial"/>
          <w:b/>
          <w:color w:val="000000"/>
          <w:sz w:val="24"/>
          <w:szCs w:val="24"/>
          <w:lang w:eastAsia="de-AT"/>
        </w:rPr>
        <w:t>r</w:t>
      </w: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von uns hat eine Stimme – erheben wir sie jetzt und schicken Nachrichten an die zuständigen Minister*innen – je mehr, umso eindrucksvoller!</w:t>
      </w:r>
    </w:p>
    <w:p w14:paraId="6D89063B" w14:textId="77777777" w:rsidR="00704D35" w:rsidRDefault="00704D35" w:rsidP="00704D35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p w14:paraId="3FABAE80" w14:textId="77777777" w:rsidR="00D319BE" w:rsidRDefault="00D319BE" w:rsidP="00115413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p w14:paraId="5736F45F" w14:textId="047C14BF" w:rsidR="00115413" w:rsidRDefault="00A90FB5" w:rsidP="00115413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>Mailvorschlag</w:t>
      </w:r>
      <w:r w:rsidR="00F01B18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ergeht an: </w:t>
      </w:r>
      <w:hyperlink r:id="rId5" w:history="1">
        <w:r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markus.marterbauer@bmf.gv.at</w:t>
        </w:r>
      </w:hyperlink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, </w:t>
      </w:r>
      <w:hyperlink r:id="rId6" w:history="1">
        <w:r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korinna.schumann</w:t>
        </w:r>
        <w:r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@sozialministerium.gv.at</w:t>
        </w:r>
      </w:hyperlink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, </w:t>
      </w:r>
      <w:hyperlink r:id="rId7" w:history="1">
        <w:r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christian.stocker@bka.gv.at</w:t>
        </w:r>
      </w:hyperlink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, </w:t>
      </w:r>
      <w:hyperlink r:id="rId8" w:history="1">
        <w:r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christoph.wiederkehr@bmb.gv.at</w:t>
        </w:r>
      </w:hyperlink>
      <w:r w:rsidR="00470B2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; ergeht in Kopie (cc:) an: </w:t>
      </w:r>
      <w:hyperlink r:id="rId9" w:history="1">
        <w:r w:rsidR="00470B2E" w:rsidRPr="00835B15">
          <w:rPr>
            <w:rStyle w:val="Hyperlink"/>
            <w:rFonts w:ascii="Arial" w:eastAsia="Arial" w:hAnsi="Arial" w:cs="Arial"/>
            <w:sz w:val="24"/>
            <w:szCs w:val="24"/>
            <w:lang w:eastAsia="de-AT"/>
          </w:rPr>
          <w:t>info@fairsorgen.at</w:t>
        </w:r>
      </w:hyperlink>
      <w:r w:rsidR="00470B2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 </w:t>
      </w:r>
    </w:p>
    <w:p w14:paraId="42149D65" w14:textId="77777777" w:rsidR="00403D64" w:rsidRDefault="00403D64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Sehr geehrter Herr Bundeskanzler,</w:t>
      </w:r>
      <w:r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br/>
        <w:t>sehr geehrte Frau Ministerin,</w:t>
      </w:r>
      <w:r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br/>
        <w:t>sehr geehrte Herren Minister!</w:t>
      </w:r>
    </w:p>
    <w:p w14:paraId="7DD9D58F" w14:textId="2ABA5A84" w:rsidR="00D319BE" w:rsidRPr="00D319BE" w:rsidRDefault="00403D64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Die Personalnot in Pflege, Bildung, Gesundheit und anderen Care-Bereichen ist kein Naturgesetz, sondern das Ergebnis politischer Entscheidungen. Sie gefährdet die Versorgung von Menschen und belastet Beschäftigte sowie Angehörige zunehmend – nicht, weil es an engagierten Menschen fehlt, sondern weil die Arbeitsbedingungen vielfach untragbar geworden sind.</w:t>
      </w:r>
    </w:p>
    <w:p w14:paraId="28E2B9CC" w14:textId="14C84342" w:rsidR="00D319BE" w:rsidRPr="00D319BE" w:rsidRDefault="00B8213D" w:rsidP="00D319BE">
      <w:pPr>
        <w:spacing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 xml:space="preserve">Personalnot ist lösbar </w:t>
      </w:r>
      <w:r w:rsidR="00403D64"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 xml:space="preserve">-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>durch</w:t>
      </w:r>
    </w:p>
    <w:p w14:paraId="544811EA" w14:textId="3383C34A" w:rsidR="00403D64" w:rsidRPr="00403D64" w:rsidRDefault="00403D64" w:rsidP="00403D64">
      <w:pPr>
        <w:pStyle w:val="Listenabsatz"/>
        <w:numPr>
          <w:ilvl w:val="0"/>
          <w:numId w:val="10"/>
        </w:numPr>
        <w:rPr>
          <w:rFonts w:ascii="Arial" w:eastAsia="Arial" w:hAnsi="Arial" w:cs="Arial"/>
          <w:color w:val="000000"/>
          <w:lang w:val="de-DE" w:eastAsia="de-AT"/>
        </w:rPr>
      </w:pPr>
      <w:r w:rsidRPr="00403D64">
        <w:rPr>
          <w:rFonts w:ascii="Arial" w:eastAsia="Arial" w:hAnsi="Arial" w:cs="Arial"/>
          <w:color w:val="000000"/>
          <w:lang w:val="de-DE" w:eastAsia="de-AT"/>
        </w:rPr>
        <w:t xml:space="preserve">bessere Arbeitsbedingungen für alle Beschäftigten im Care-Bereich, damit sie gesund im Beruf bleiben können, </w:t>
      </w:r>
    </w:p>
    <w:p w14:paraId="6BE413A6" w14:textId="0932DB17" w:rsidR="00403D64" w:rsidRPr="00403D64" w:rsidRDefault="00403D64" w:rsidP="00403D64">
      <w:pPr>
        <w:pStyle w:val="Listenabsatz"/>
        <w:numPr>
          <w:ilvl w:val="0"/>
          <w:numId w:val="10"/>
        </w:numPr>
        <w:rPr>
          <w:rFonts w:ascii="Arial" w:eastAsia="Arial" w:hAnsi="Arial" w:cs="Arial"/>
          <w:color w:val="000000"/>
          <w:lang w:val="de-DE" w:eastAsia="de-AT"/>
        </w:rPr>
      </w:pPr>
      <w:r w:rsidRPr="00403D64">
        <w:rPr>
          <w:rFonts w:ascii="Arial" w:eastAsia="Arial" w:hAnsi="Arial" w:cs="Arial"/>
          <w:color w:val="000000"/>
          <w:lang w:val="de-DE" w:eastAsia="de-AT"/>
        </w:rPr>
        <w:t xml:space="preserve">mehr Personal und verlässliche Dienstpläne, </w:t>
      </w:r>
    </w:p>
    <w:p w14:paraId="27D2B8BF" w14:textId="74B49149" w:rsidR="00403D64" w:rsidRPr="00403D64" w:rsidRDefault="00403D64" w:rsidP="00403D64">
      <w:pPr>
        <w:pStyle w:val="Listenabsatz"/>
        <w:numPr>
          <w:ilvl w:val="0"/>
          <w:numId w:val="10"/>
        </w:numPr>
        <w:rPr>
          <w:rFonts w:ascii="Arial" w:eastAsia="Arial" w:hAnsi="Arial" w:cs="Arial"/>
          <w:color w:val="000000"/>
          <w:lang w:val="de-DE" w:eastAsia="de-AT"/>
        </w:rPr>
      </w:pPr>
      <w:r w:rsidRPr="00403D64">
        <w:rPr>
          <w:rFonts w:ascii="Arial" w:eastAsia="Arial" w:hAnsi="Arial" w:cs="Arial"/>
          <w:color w:val="000000"/>
          <w:lang w:val="de-DE" w:eastAsia="de-AT"/>
        </w:rPr>
        <w:t xml:space="preserve">Arbeitszeitverkürzung und echte Mitbestimmung, </w:t>
      </w:r>
    </w:p>
    <w:p w14:paraId="0D4DF812" w14:textId="7194E52E" w:rsidR="00D319BE" w:rsidRPr="00403D64" w:rsidRDefault="00403D64" w:rsidP="00403D64">
      <w:pPr>
        <w:pStyle w:val="Listenabsatz"/>
        <w:numPr>
          <w:ilvl w:val="0"/>
          <w:numId w:val="10"/>
        </w:numPr>
        <w:rPr>
          <w:rFonts w:ascii="Arial" w:eastAsia="Arial" w:hAnsi="Arial" w:cs="Arial"/>
          <w:color w:val="000000"/>
          <w:lang w:val="de-DE" w:eastAsia="de-AT"/>
        </w:rPr>
      </w:pPr>
      <w:r w:rsidRPr="00403D64">
        <w:rPr>
          <w:rFonts w:ascii="Arial" w:eastAsia="Arial" w:hAnsi="Arial" w:cs="Arial"/>
          <w:color w:val="000000"/>
          <w:lang w:val="de-DE" w:eastAsia="de-AT"/>
        </w:rPr>
        <w:t>eine ausreichende öffentliche Finanzierung statt Kürzungen in Pflege, Sozialem und Bildung.</w:t>
      </w:r>
    </w:p>
    <w:p w14:paraId="644EE4C7" w14:textId="72B50A90" w:rsidR="00704D35" w:rsidRDefault="00704D35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p w14:paraId="484EAAC4" w14:textId="1170FA91" w:rsidR="00403D64" w:rsidRDefault="00403D64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Wenn die Arbeitsbedingungen stimmen und ausreichend Zeit für die Arbeit mit Menschen und Kindern vorhanden ist, bleiben Beschäftigte im Beruf, und mehr junge Menschen entscheiden sich für diese wichtigen Tätigkeiten.</w:t>
      </w:r>
    </w:p>
    <w:p w14:paraId="6DFA821B" w14:textId="3C68424A" w:rsidR="00D319BE" w:rsidRPr="00D319BE" w:rsidRDefault="00D319BE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>Im Bereich der Pflege</w:t>
      </w:r>
      <w:r w:rsidR="00B8213D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</w:t>
      </w:r>
      <w:r w:rsidR="00704D35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kann Personalnot gelöst werden durch: </w:t>
      </w:r>
    </w:p>
    <w:p w14:paraId="3E5E30A8" w14:textId="4FA7EF31" w:rsidR="00D319BE" w:rsidRDefault="00D319BE" w:rsidP="00D319BE">
      <w:pPr>
        <w:pStyle w:val="Listenabsatz"/>
        <w:numPr>
          <w:ilvl w:val="0"/>
          <w:numId w:val="4"/>
        </w:numPr>
        <w:rPr>
          <w:rFonts w:ascii="Arial" w:eastAsia="Arial" w:hAnsi="Arial" w:cs="Arial"/>
          <w:color w:val="000000"/>
          <w:lang w:val="de-DE" w:eastAsia="de-AT"/>
        </w:rPr>
      </w:pPr>
      <w:r w:rsidRPr="00D319BE">
        <w:rPr>
          <w:rFonts w:ascii="Arial" w:eastAsia="Arial" w:hAnsi="Arial" w:cs="Arial"/>
          <w:color w:val="000000"/>
          <w:lang w:val="de-DE" w:eastAsia="de-AT"/>
        </w:rPr>
        <w:t>Investitionen in bessere Arbeitsbedingungen in der Pflege: weniger Bürokratie, mehr Zeit für Menschen</w:t>
      </w:r>
      <w:r w:rsidR="00403D64">
        <w:rPr>
          <w:rFonts w:ascii="Arial" w:eastAsia="Arial" w:hAnsi="Arial" w:cs="Arial"/>
          <w:color w:val="000000"/>
          <w:lang w:val="de-DE" w:eastAsia="de-AT"/>
        </w:rPr>
        <w:t xml:space="preserve"> sowie</w:t>
      </w:r>
      <w:r w:rsidRPr="00D319BE">
        <w:rPr>
          <w:rFonts w:ascii="Arial" w:eastAsia="Arial" w:hAnsi="Arial" w:cs="Arial"/>
          <w:color w:val="000000"/>
          <w:lang w:val="de-DE" w:eastAsia="de-AT"/>
        </w:rPr>
        <w:t xml:space="preserve"> </w:t>
      </w:r>
      <w:r w:rsidR="00403D64">
        <w:rPr>
          <w:rFonts w:ascii="Arial" w:eastAsia="Arial" w:hAnsi="Arial" w:cs="Arial"/>
          <w:color w:val="000000"/>
          <w:lang w:val="de-DE" w:eastAsia="de-AT"/>
        </w:rPr>
        <w:t xml:space="preserve">wirksame </w:t>
      </w:r>
      <w:r w:rsidRPr="00D319BE">
        <w:rPr>
          <w:rFonts w:ascii="Arial" w:eastAsia="Arial" w:hAnsi="Arial" w:cs="Arial"/>
          <w:color w:val="000000"/>
          <w:lang w:val="de-DE" w:eastAsia="de-AT"/>
        </w:rPr>
        <w:t xml:space="preserve">Gesundheitsförderung für längeren Verbleib im </w:t>
      </w:r>
      <w:r w:rsidR="00403D64">
        <w:rPr>
          <w:rFonts w:ascii="Arial" w:eastAsia="Arial" w:hAnsi="Arial" w:cs="Arial"/>
          <w:color w:val="000000"/>
          <w:lang w:val="de-DE" w:eastAsia="de-AT"/>
        </w:rPr>
        <w:t>Berufs</w:t>
      </w:r>
      <w:r w:rsidRPr="00D319BE">
        <w:rPr>
          <w:rFonts w:ascii="Arial" w:eastAsia="Arial" w:hAnsi="Arial" w:cs="Arial"/>
          <w:color w:val="000000"/>
          <w:lang w:val="de-DE" w:eastAsia="de-AT"/>
        </w:rPr>
        <w:t>leben</w:t>
      </w:r>
      <w:r w:rsidR="00704D35">
        <w:rPr>
          <w:rFonts w:ascii="Arial" w:eastAsia="Arial" w:hAnsi="Arial" w:cs="Arial"/>
          <w:color w:val="000000"/>
          <w:lang w:val="de-DE" w:eastAsia="de-AT"/>
        </w:rPr>
        <w:t>;</w:t>
      </w:r>
    </w:p>
    <w:p w14:paraId="578CABFE" w14:textId="53AA7783" w:rsidR="00704D35" w:rsidRPr="00D319BE" w:rsidRDefault="00704D35" w:rsidP="00D319BE">
      <w:pPr>
        <w:pStyle w:val="Listenabsatz"/>
        <w:numPr>
          <w:ilvl w:val="0"/>
          <w:numId w:val="4"/>
        </w:numPr>
        <w:rPr>
          <w:rFonts w:ascii="Arial" w:eastAsia="Arial" w:hAnsi="Arial" w:cs="Arial"/>
          <w:color w:val="000000"/>
          <w:lang w:val="de-DE" w:eastAsia="de-AT"/>
        </w:rPr>
      </w:pPr>
      <w:r>
        <w:rPr>
          <w:rFonts w:ascii="Arial" w:eastAsia="Arial" w:hAnsi="Arial" w:cs="Arial"/>
          <w:color w:val="000000"/>
          <w:lang w:val="de-DE" w:eastAsia="de-AT"/>
        </w:rPr>
        <w:t>M</w:t>
      </w:r>
      <w:r w:rsidRPr="00D319BE">
        <w:rPr>
          <w:rFonts w:ascii="Arial" w:eastAsia="Arial" w:hAnsi="Arial" w:cs="Arial"/>
          <w:color w:val="000000"/>
          <w:lang w:val="de-DE" w:eastAsia="de-AT"/>
        </w:rPr>
        <w:t>ehr Personal</w:t>
      </w:r>
      <w:r>
        <w:rPr>
          <w:rFonts w:ascii="Arial" w:eastAsia="Arial" w:hAnsi="Arial" w:cs="Arial"/>
          <w:color w:val="000000"/>
          <w:lang w:val="de-DE" w:eastAsia="de-AT"/>
        </w:rPr>
        <w:t xml:space="preserve">, </w:t>
      </w:r>
      <w:r w:rsidR="00403D64">
        <w:rPr>
          <w:rFonts w:ascii="Arial" w:eastAsia="Arial" w:hAnsi="Arial" w:cs="Arial"/>
          <w:color w:val="000000"/>
          <w:lang w:val="de-DE" w:eastAsia="de-AT"/>
        </w:rPr>
        <w:t>insbesondere</w:t>
      </w:r>
      <w:r w:rsidRPr="00D319BE">
        <w:rPr>
          <w:rFonts w:ascii="Arial" w:eastAsia="Arial" w:hAnsi="Arial" w:cs="Arial"/>
          <w:color w:val="000000"/>
          <w:lang w:val="de-DE" w:eastAsia="de-AT"/>
        </w:rPr>
        <w:t xml:space="preserve"> im Nachtdienst</w:t>
      </w:r>
      <w:r>
        <w:rPr>
          <w:rFonts w:ascii="Arial" w:eastAsia="Arial" w:hAnsi="Arial" w:cs="Arial"/>
          <w:color w:val="000000"/>
          <w:lang w:val="de-DE" w:eastAsia="de-AT"/>
        </w:rPr>
        <w:t xml:space="preserve"> </w:t>
      </w:r>
      <w:r w:rsidR="00403D64">
        <w:rPr>
          <w:rFonts w:ascii="Arial" w:eastAsia="Arial" w:hAnsi="Arial" w:cs="Arial"/>
          <w:color w:val="000000"/>
          <w:lang w:val="de-DE" w:eastAsia="de-AT"/>
        </w:rPr>
        <w:t xml:space="preserve">sowie das Ende von </w:t>
      </w:r>
      <w:r w:rsidRPr="00D319BE">
        <w:rPr>
          <w:rFonts w:ascii="Arial" w:eastAsia="Arial" w:hAnsi="Arial" w:cs="Arial"/>
          <w:color w:val="000000"/>
          <w:lang w:val="de-DE" w:eastAsia="de-AT"/>
        </w:rPr>
        <w:t>Einzeldienste</w:t>
      </w:r>
      <w:r w:rsidR="00403D64">
        <w:rPr>
          <w:rFonts w:ascii="Arial" w:eastAsia="Arial" w:hAnsi="Arial" w:cs="Arial"/>
          <w:color w:val="000000"/>
          <w:lang w:val="de-DE" w:eastAsia="de-AT"/>
        </w:rPr>
        <w:t>n</w:t>
      </w:r>
      <w:r>
        <w:rPr>
          <w:rFonts w:ascii="Arial" w:eastAsia="Arial" w:hAnsi="Arial" w:cs="Arial"/>
          <w:color w:val="000000"/>
          <w:lang w:val="de-DE" w:eastAsia="de-AT"/>
        </w:rPr>
        <w:t>;</w:t>
      </w:r>
    </w:p>
    <w:p w14:paraId="3E7D77C5" w14:textId="24F233BA" w:rsidR="00D319BE" w:rsidRPr="00D319BE" w:rsidRDefault="00D319BE" w:rsidP="00D319BE">
      <w:pPr>
        <w:pStyle w:val="Listenabsatz"/>
        <w:numPr>
          <w:ilvl w:val="0"/>
          <w:numId w:val="4"/>
        </w:numPr>
        <w:rPr>
          <w:rFonts w:ascii="Arial" w:eastAsia="Arial" w:hAnsi="Arial" w:cs="Arial"/>
          <w:color w:val="000000"/>
          <w:lang w:val="de-DE" w:eastAsia="de-AT"/>
        </w:rPr>
      </w:pPr>
      <w:r w:rsidRPr="00D319BE">
        <w:rPr>
          <w:rFonts w:ascii="Arial" w:eastAsia="Arial" w:hAnsi="Arial" w:cs="Arial"/>
          <w:color w:val="000000"/>
          <w:lang w:val="de-DE" w:eastAsia="de-AT"/>
        </w:rPr>
        <w:t>Gerechte Bezahlung in der Pflege: Absicherung des Pflegebonus</w:t>
      </w:r>
      <w:r w:rsidR="00403D64">
        <w:rPr>
          <w:rFonts w:ascii="Arial" w:eastAsia="Arial" w:hAnsi="Arial" w:cs="Arial"/>
          <w:color w:val="000000"/>
          <w:lang w:val="de-DE" w:eastAsia="de-AT"/>
        </w:rPr>
        <w:t xml:space="preserve"> und</w:t>
      </w:r>
      <w:r w:rsidRPr="00D319BE">
        <w:rPr>
          <w:rFonts w:ascii="Arial" w:eastAsia="Arial" w:hAnsi="Arial" w:cs="Arial"/>
          <w:color w:val="000000"/>
          <w:lang w:val="de-DE" w:eastAsia="de-AT"/>
        </w:rPr>
        <w:t xml:space="preserve"> Angleichung </w:t>
      </w:r>
      <w:r w:rsidR="00704D35">
        <w:rPr>
          <w:rFonts w:ascii="Arial" w:eastAsia="Arial" w:hAnsi="Arial" w:cs="Arial"/>
          <w:color w:val="000000"/>
          <w:lang w:val="de-DE" w:eastAsia="de-AT"/>
        </w:rPr>
        <w:t xml:space="preserve">der </w:t>
      </w:r>
      <w:r w:rsidRPr="00D319BE">
        <w:rPr>
          <w:rFonts w:ascii="Arial" w:eastAsia="Arial" w:hAnsi="Arial" w:cs="Arial"/>
          <w:color w:val="000000"/>
          <w:lang w:val="de-DE" w:eastAsia="de-AT"/>
        </w:rPr>
        <w:t xml:space="preserve">Bezahlung der Langzeitpflege an </w:t>
      </w:r>
      <w:r w:rsidR="00704D35">
        <w:rPr>
          <w:rFonts w:ascii="Arial" w:eastAsia="Arial" w:hAnsi="Arial" w:cs="Arial"/>
          <w:color w:val="000000"/>
          <w:lang w:val="de-DE" w:eastAsia="de-AT"/>
        </w:rPr>
        <w:t xml:space="preserve">den </w:t>
      </w:r>
      <w:r w:rsidRPr="00D319BE">
        <w:rPr>
          <w:rFonts w:ascii="Arial" w:eastAsia="Arial" w:hAnsi="Arial" w:cs="Arial"/>
          <w:color w:val="000000"/>
          <w:lang w:val="de-DE" w:eastAsia="de-AT"/>
        </w:rPr>
        <w:t>Akutbereich</w:t>
      </w:r>
      <w:r w:rsidR="00704D35">
        <w:rPr>
          <w:rFonts w:ascii="Arial" w:eastAsia="Arial" w:hAnsi="Arial" w:cs="Arial"/>
          <w:color w:val="000000"/>
          <w:lang w:val="de-DE" w:eastAsia="de-AT"/>
        </w:rPr>
        <w:t>.</w:t>
      </w:r>
    </w:p>
    <w:p w14:paraId="6E689921" w14:textId="71B0491A" w:rsidR="00D319BE" w:rsidRPr="00D319BE" w:rsidRDefault="00D319BE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lastRenderedPageBreak/>
        <w:t>Im Bereich der Elementarpädagogik</w:t>
      </w:r>
      <w:r w:rsidR="00704D35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</w:t>
      </w:r>
      <w:r w:rsidR="00704D35">
        <w:rPr>
          <w:rFonts w:ascii="Arial" w:eastAsia="Arial" w:hAnsi="Arial" w:cs="Arial"/>
          <w:color w:val="000000"/>
          <w:sz w:val="24"/>
          <w:szCs w:val="24"/>
          <w:lang w:eastAsia="de-AT"/>
        </w:rPr>
        <w:t>kann Personalnot gelöst werden durch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>:</w:t>
      </w:r>
    </w:p>
    <w:p w14:paraId="3C9ED434" w14:textId="7E4F5FAA" w:rsidR="00B8213D" w:rsidRPr="00B8213D" w:rsidRDefault="00B8213D" w:rsidP="00B8213D">
      <w:pPr>
        <w:numPr>
          <w:ilvl w:val="0"/>
          <w:numId w:val="6"/>
        </w:numPr>
        <w:spacing w:line="240" w:lineRule="auto"/>
        <w:rPr>
          <w:rFonts w:ascii="Arial" w:eastAsia="Arial" w:hAnsi="Arial" w:cs="Arial"/>
          <w:color w:val="000000"/>
          <w:sz w:val="24"/>
          <w:szCs w:val="24"/>
          <w:lang w:val="de-DE" w:eastAsia="de-AT"/>
        </w:rPr>
      </w:pPr>
      <w:r w:rsidRPr="00B8213D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Arbeitsbedingung</w:t>
      </w:r>
      <w:r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e</w:t>
      </w:r>
      <w:r w:rsidRPr="00B8213D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n</w:t>
      </w:r>
      <w:r w:rsidR="00403D64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 xml:space="preserve">, </w:t>
      </w:r>
      <w:r w:rsidRPr="00B8213D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die sich an wissenschaftlichen Erkenntnissen orientieren</w:t>
      </w:r>
      <w:r w:rsidR="00403D64" w:rsidRPr="00403D64">
        <w:t xml:space="preserve"> </w:t>
      </w:r>
      <w:r w:rsidR="00403D64">
        <w:t xml:space="preserve">– </w:t>
      </w:r>
      <w:r w:rsidR="00403D64"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insbesondere durch deutlich kleinere Gruppen, eine bessere Relation von </w:t>
      </w:r>
      <w:proofErr w:type="spellStart"/>
      <w:r w:rsidR="00403D64"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Pädagog</w:t>
      </w:r>
      <w:proofErr w:type="spellEnd"/>
      <w:r w:rsidR="00403D64" w:rsidRP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*innen zu Kindern sowie multiprofessionelle Teams,</w:t>
      </w:r>
    </w:p>
    <w:p w14:paraId="343FB039" w14:textId="69396CB6" w:rsidR="00B8213D" w:rsidRPr="00B8213D" w:rsidRDefault="00B8213D" w:rsidP="00B8213D">
      <w:pPr>
        <w:numPr>
          <w:ilvl w:val="0"/>
          <w:numId w:val="6"/>
        </w:numPr>
        <w:spacing w:line="240" w:lineRule="auto"/>
        <w:rPr>
          <w:rFonts w:ascii="Arial" w:eastAsia="Arial" w:hAnsi="Arial" w:cs="Arial"/>
          <w:color w:val="000000"/>
          <w:sz w:val="24"/>
          <w:szCs w:val="24"/>
          <w:lang w:val="de-DE" w:eastAsia="de-AT"/>
        </w:rPr>
      </w:pPr>
      <w:r w:rsidRPr="00B8213D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einen qualitativ hochwertigen Kindergartenplatz für alle Kinder im Sinne der Inklusion</w:t>
      </w:r>
      <w:r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.</w:t>
      </w:r>
    </w:p>
    <w:p w14:paraId="7C69CB04" w14:textId="53385DB4" w:rsidR="00B8213D" w:rsidRDefault="00B8213D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de-DE" w:eastAsia="de-AT"/>
        </w:rPr>
      </w:pPr>
      <w:r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>Im Bereich der Sozialarbeit und Inklusion</w:t>
      </w:r>
      <w:r w:rsidR="00704D35"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 xml:space="preserve"> </w:t>
      </w:r>
      <w:r w:rsidR="00704D35">
        <w:rPr>
          <w:rFonts w:ascii="Arial" w:eastAsia="Arial" w:hAnsi="Arial" w:cs="Arial"/>
          <w:color w:val="000000"/>
          <w:sz w:val="24"/>
          <w:szCs w:val="24"/>
          <w:lang w:eastAsia="de-AT"/>
        </w:rPr>
        <w:t>kann Personalnot gelöst werden durch</w:t>
      </w:r>
      <w:r>
        <w:rPr>
          <w:rFonts w:ascii="Arial" w:eastAsia="Arial" w:hAnsi="Arial" w:cs="Arial"/>
          <w:color w:val="000000"/>
          <w:sz w:val="24"/>
          <w:szCs w:val="24"/>
          <w:lang w:val="de-DE" w:eastAsia="de-AT"/>
        </w:rPr>
        <w:t xml:space="preserve">: </w:t>
      </w:r>
    </w:p>
    <w:p w14:paraId="43C7BB46" w14:textId="41402167" w:rsidR="00B8213D" w:rsidRDefault="00B8213D" w:rsidP="00B8213D">
      <w:pPr>
        <w:pStyle w:val="Listenabsatz"/>
        <w:numPr>
          <w:ilvl w:val="0"/>
          <w:numId w:val="7"/>
        </w:numPr>
        <w:rPr>
          <w:rFonts w:ascii="Arial" w:eastAsia="Arial" w:hAnsi="Arial" w:cs="Arial"/>
          <w:color w:val="000000"/>
          <w:lang w:val="de-DE" w:eastAsia="de-AT"/>
        </w:rPr>
      </w:pPr>
      <w:r w:rsidRPr="00B8213D">
        <w:rPr>
          <w:rFonts w:ascii="Arial" w:eastAsia="Arial" w:hAnsi="Arial" w:cs="Arial"/>
          <w:color w:val="000000"/>
          <w:lang w:val="de-DE" w:eastAsia="de-AT"/>
        </w:rPr>
        <w:t>s</w:t>
      </w:r>
      <w:r w:rsidRPr="00B8213D">
        <w:rPr>
          <w:rFonts w:ascii="Arial" w:eastAsia="Arial" w:hAnsi="Arial" w:cs="Arial"/>
          <w:color w:val="000000"/>
          <w:lang w:val="de-DE" w:eastAsia="de-AT"/>
        </w:rPr>
        <w:t>tabile Finanzierung</w:t>
      </w:r>
      <w:r w:rsidRPr="00B8213D">
        <w:rPr>
          <w:rFonts w:ascii="Arial" w:eastAsia="Arial" w:hAnsi="Arial" w:cs="Arial"/>
          <w:color w:val="000000"/>
          <w:lang w:val="de-DE" w:eastAsia="de-AT"/>
        </w:rPr>
        <w:t xml:space="preserve"> </w:t>
      </w:r>
      <w:r>
        <w:rPr>
          <w:rFonts w:ascii="Arial" w:eastAsia="Arial" w:hAnsi="Arial" w:cs="Arial"/>
          <w:color w:val="000000"/>
          <w:lang w:val="de-DE" w:eastAsia="de-AT"/>
        </w:rPr>
        <w:t xml:space="preserve">und ausreichend Personal in </w:t>
      </w:r>
      <w:r w:rsidRPr="00B8213D">
        <w:rPr>
          <w:rFonts w:ascii="Arial" w:eastAsia="Arial" w:hAnsi="Arial" w:cs="Arial"/>
          <w:color w:val="000000"/>
          <w:lang w:val="de-DE" w:eastAsia="de-AT"/>
        </w:rPr>
        <w:t xml:space="preserve">der Sozialarbeit und </w:t>
      </w:r>
      <w:r w:rsidRPr="00B8213D">
        <w:rPr>
          <w:rFonts w:ascii="Arial" w:eastAsia="Arial" w:hAnsi="Arial" w:cs="Arial"/>
          <w:color w:val="000000"/>
          <w:lang w:val="de-DE" w:eastAsia="de-AT"/>
        </w:rPr>
        <w:t>Inklusion</w:t>
      </w:r>
      <w:r>
        <w:rPr>
          <w:rFonts w:ascii="Arial" w:eastAsia="Arial" w:hAnsi="Arial" w:cs="Arial"/>
          <w:color w:val="000000"/>
          <w:lang w:val="de-DE" w:eastAsia="de-AT"/>
        </w:rPr>
        <w:t xml:space="preserve"> in allen Lebensbereichen;</w:t>
      </w:r>
    </w:p>
    <w:p w14:paraId="29505B53" w14:textId="766F6CC2" w:rsidR="00B8213D" w:rsidRDefault="00403D64" w:rsidP="00B8213D">
      <w:pPr>
        <w:pStyle w:val="Listenabsatz"/>
        <w:numPr>
          <w:ilvl w:val="0"/>
          <w:numId w:val="7"/>
        </w:numPr>
        <w:rPr>
          <w:rFonts w:ascii="Arial" w:eastAsia="Arial" w:hAnsi="Arial" w:cs="Arial"/>
          <w:color w:val="000000"/>
          <w:lang w:val="de-DE" w:eastAsia="de-AT"/>
        </w:rPr>
      </w:pPr>
      <w:r>
        <w:rPr>
          <w:rFonts w:ascii="Arial" w:eastAsia="Arial" w:hAnsi="Arial" w:cs="Arial"/>
          <w:color w:val="000000"/>
          <w:lang w:val="de-DE" w:eastAsia="de-AT"/>
        </w:rPr>
        <w:t>e</w:t>
      </w:r>
      <w:r w:rsidR="00B8213D">
        <w:rPr>
          <w:rFonts w:ascii="Arial" w:eastAsia="Arial" w:hAnsi="Arial" w:cs="Arial"/>
          <w:color w:val="000000"/>
          <w:lang w:val="de-DE" w:eastAsia="de-AT"/>
        </w:rPr>
        <w:t xml:space="preserve">in </w:t>
      </w:r>
      <w:r w:rsidR="00B8213D" w:rsidRPr="00B8213D">
        <w:rPr>
          <w:rFonts w:ascii="Arial" w:eastAsia="Arial" w:hAnsi="Arial" w:cs="Arial"/>
          <w:color w:val="000000"/>
          <w:lang w:val="de-DE" w:eastAsia="de-AT"/>
        </w:rPr>
        <w:t xml:space="preserve">inklusives </w:t>
      </w:r>
      <w:r w:rsidR="00B8213D">
        <w:rPr>
          <w:rFonts w:ascii="Arial" w:eastAsia="Arial" w:hAnsi="Arial" w:cs="Arial"/>
          <w:color w:val="000000"/>
          <w:lang w:val="de-DE" w:eastAsia="de-AT"/>
        </w:rPr>
        <w:t>Schuls</w:t>
      </w:r>
      <w:r w:rsidR="00B8213D" w:rsidRPr="00B8213D">
        <w:rPr>
          <w:rFonts w:ascii="Arial" w:eastAsia="Arial" w:hAnsi="Arial" w:cs="Arial"/>
          <w:color w:val="000000"/>
          <w:lang w:val="de-DE" w:eastAsia="de-AT"/>
        </w:rPr>
        <w:t>ystem</w:t>
      </w:r>
      <w:r w:rsidR="00B8213D">
        <w:rPr>
          <w:rFonts w:ascii="Arial" w:eastAsia="Arial" w:hAnsi="Arial" w:cs="Arial"/>
          <w:color w:val="000000"/>
          <w:lang w:val="de-DE" w:eastAsia="de-AT"/>
        </w:rPr>
        <w:t xml:space="preserve"> und </w:t>
      </w:r>
      <w:r>
        <w:rPr>
          <w:rFonts w:ascii="Arial" w:eastAsia="Arial" w:hAnsi="Arial" w:cs="Arial"/>
          <w:color w:val="000000"/>
          <w:lang w:val="de-DE" w:eastAsia="de-AT"/>
        </w:rPr>
        <w:t xml:space="preserve">einen </w:t>
      </w:r>
      <w:r w:rsidR="00B8213D">
        <w:rPr>
          <w:rFonts w:ascii="Arial" w:eastAsia="Arial" w:hAnsi="Arial" w:cs="Arial"/>
          <w:color w:val="000000"/>
          <w:lang w:val="de-DE" w:eastAsia="de-AT"/>
        </w:rPr>
        <w:t xml:space="preserve">Rechtsanspruch auf inklusive Bildung während der gesamten Pflichtschulzeit </w:t>
      </w:r>
      <w:r>
        <w:rPr>
          <w:rFonts w:ascii="Arial" w:eastAsia="Arial" w:hAnsi="Arial" w:cs="Arial"/>
          <w:color w:val="000000"/>
          <w:lang w:val="de-DE" w:eastAsia="de-AT"/>
        </w:rPr>
        <w:t xml:space="preserve">– </w:t>
      </w:r>
      <w:r w:rsidR="00B8213D">
        <w:rPr>
          <w:rFonts w:ascii="Arial" w:eastAsia="Arial" w:hAnsi="Arial" w:cs="Arial"/>
          <w:color w:val="000000"/>
          <w:lang w:val="de-DE" w:eastAsia="de-AT"/>
        </w:rPr>
        <w:t>ohne Sondergenehmigungen</w:t>
      </w:r>
      <w:r>
        <w:rPr>
          <w:rFonts w:ascii="Arial" w:eastAsia="Arial" w:hAnsi="Arial" w:cs="Arial"/>
          <w:color w:val="000000"/>
          <w:lang w:val="de-DE" w:eastAsia="de-AT"/>
        </w:rPr>
        <w:t>,</w:t>
      </w:r>
    </w:p>
    <w:p w14:paraId="2D05DB9C" w14:textId="10C2C126" w:rsidR="00B8213D" w:rsidRPr="00B8213D" w:rsidRDefault="00403D64" w:rsidP="00B8213D">
      <w:pPr>
        <w:pStyle w:val="Listenabsatz"/>
        <w:numPr>
          <w:ilvl w:val="0"/>
          <w:numId w:val="7"/>
        </w:numPr>
        <w:rPr>
          <w:rFonts w:ascii="Arial" w:eastAsia="Arial" w:hAnsi="Arial" w:cs="Arial"/>
          <w:color w:val="000000"/>
          <w:lang w:val="de-DE" w:eastAsia="de-AT"/>
        </w:rPr>
      </w:pPr>
      <w:r>
        <w:rPr>
          <w:rFonts w:ascii="Arial" w:eastAsia="Arial" w:hAnsi="Arial" w:cs="Arial"/>
          <w:color w:val="000000"/>
          <w:lang w:val="de-DE" w:eastAsia="de-AT"/>
        </w:rPr>
        <w:t xml:space="preserve">die </w:t>
      </w:r>
      <w:r w:rsidR="00B8213D">
        <w:rPr>
          <w:rFonts w:ascii="Arial" w:eastAsia="Arial" w:hAnsi="Arial" w:cs="Arial"/>
          <w:color w:val="000000"/>
          <w:lang w:val="de-DE" w:eastAsia="de-AT"/>
        </w:rPr>
        <w:t xml:space="preserve">Stärkung der sozialen Arbeit durch </w:t>
      </w:r>
      <w:r w:rsidR="00B8213D" w:rsidRPr="00B8213D">
        <w:rPr>
          <w:rFonts w:ascii="Arial" w:eastAsia="Arial" w:hAnsi="Arial" w:cs="Arial"/>
          <w:color w:val="000000"/>
          <w:lang w:val="de-AT" w:eastAsia="de-AT"/>
        </w:rPr>
        <w:t>bessere Rahmenbedingungen</w:t>
      </w:r>
      <w:r w:rsidR="00B8213D">
        <w:rPr>
          <w:rFonts w:ascii="Arial" w:eastAsia="Arial" w:hAnsi="Arial" w:cs="Arial"/>
          <w:color w:val="000000"/>
          <w:lang w:val="de-AT" w:eastAsia="de-AT"/>
        </w:rPr>
        <w:t xml:space="preserve"> und mehr Personal.</w:t>
      </w:r>
    </w:p>
    <w:p w14:paraId="22830C0F" w14:textId="40B9986D" w:rsidR="00D319BE" w:rsidRPr="00D319BE" w:rsidRDefault="00D319BE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Investitionen in den Care-Bereich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dürfen nicht als Kostenfaktor betrachtet werden.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</w:t>
      </w:r>
      <w:r w:rsidR="00704D35">
        <w:rPr>
          <w:rFonts w:ascii="Arial" w:eastAsia="Arial" w:hAnsi="Arial" w:cs="Arial"/>
          <w:color w:val="000000"/>
          <w:sz w:val="24"/>
          <w:szCs w:val="24"/>
          <w:lang w:eastAsia="de-AT"/>
        </w:rPr>
        <w:t>S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>ie sind Investitionen in unser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e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gemeinsame 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Zukunft und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zugleich 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ein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bedeutender Wirtschaftsfaktor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. Studien zeigen: Jeder investierte Euro zahlt sich langfristig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>mehrfach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aus.</w:t>
      </w:r>
    </w:p>
    <w:p w14:paraId="18725239" w14:textId="7E098406" w:rsidR="00D319BE" w:rsidRDefault="00D319BE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 w:rsidRPr="00B8213D">
        <w:rPr>
          <w:rFonts w:ascii="Arial" w:eastAsia="Arial" w:hAnsi="Arial" w:cs="Arial"/>
          <w:b/>
          <w:bCs/>
          <w:color w:val="000000"/>
          <w:sz w:val="24"/>
          <w:szCs w:val="24"/>
          <w:lang w:eastAsia="de-AT"/>
        </w:rPr>
        <w:t>Ich fordere Sie auf, jetzt zu handeln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– für eine Versorgung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 und Daseinsvorsorge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, die diesen Namen verdient, und für alle </w:t>
      </w:r>
      <w:r w:rsidR="00403D64"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jene </w:t>
      </w:r>
      <w:r w:rsidRPr="00D319BE">
        <w:rPr>
          <w:rFonts w:ascii="Arial" w:eastAsia="Arial" w:hAnsi="Arial" w:cs="Arial"/>
          <w:color w:val="000000"/>
          <w:sz w:val="24"/>
          <w:szCs w:val="24"/>
          <w:lang w:eastAsia="de-AT"/>
        </w:rPr>
        <w:t>Menschen, die tagtäglich unverzichtbare Sorgearbeit leisten.</w:t>
      </w:r>
    </w:p>
    <w:p w14:paraId="31095EEC" w14:textId="77777777" w:rsidR="00B8213D" w:rsidRDefault="00B8213D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p w14:paraId="2D92249B" w14:textId="7B1CF89D" w:rsidR="00B8213D" w:rsidRDefault="00B8213D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  <w:r>
        <w:rPr>
          <w:rFonts w:ascii="Arial" w:eastAsia="Arial" w:hAnsi="Arial" w:cs="Arial"/>
          <w:color w:val="000000"/>
          <w:sz w:val="24"/>
          <w:szCs w:val="24"/>
          <w:lang w:eastAsia="de-AT"/>
        </w:rPr>
        <w:t xml:space="preserve">Mit freundlichen Grüßen </w:t>
      </w:r>
    </w:p>
    <w:p w14:paraId="07F21294" w14:textId="77777777" w:rsidR="00704D35" w:rsidRDefault="00704D35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p w14:paraId="08B561DA" w14:textId="77777777" w:rsidR="00704D35" w:rsidRPr="00D319BE" w:rsidRDefault="00704D35" w:rsidP="00D319BE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de-AT"/>
        </w:rPr>
      </w:pPr>
    </w:p>
    <w:sectPr w:rsidR="00704D35" w:rsidRPr="00D319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980"/>
    <w:multiLevelType w:val="hybridMultilevel"/>
    <w:tmpl w:val="3BA6CC8C"/>
    <w:lvl w:ilvl="0" w:tplc="8C40EBB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5D88"/>
    <w:multiLevelType w:val="hybridMultilevel"/>
    <w:tmpl w:val="D0BC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7E2"/>
    <w:multiLevelType w:val="multilevel"/>
    <w:tmpl w:val="D13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C1D81"/>
    <w:multiLevelType w:val="hybridMultilevel"/>
    <w:tmpl w:val="4870849E"/>
    <w:lvl w:ilvl="0" w:tplc="EBBC1078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6BF"/>
    <w:multiLevelType w:val="hybridMultilevel"/>
    <w:tmpl w:val="4372C92A"/>
    <w:lvl w:ilvl="0" w:tplc="8C40EBB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A7333"/>
    <w:multiLevelType w:val="multilevel"/>
    <w:tmpl w:val="7E6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5C2B40"/>
    <w:multiLevelType w:val="hybridMultilevel"/>
    <w:tmpl w:val="DE12F206"/>
    <w:lvl w:ilvl="0" w:tplc="8C40EBB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5C74"/>
    <w:multiLevelType w:val="hybridMultilevel"/>
    <w:tmpl w:val="DEDAE962"/>
    <w:lvl w:ilvl="0" w:tplc="36AE0480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75D6B"/>
    <w:multiLevelType w:val="hybridMultilevel"/>
    <w:tmpl w:val="463E4B8A"/>
    <w:lvl w:ilvl="0" w:tplc="8C40EBB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D5C48"/>
    <w:multiLevelType w:val="hybridMultilevel"/>
    <w:tmpl w:val="F930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70404">
    <w:abstractNumId w:val="5"/>
  </w:num>
  <w:num w:numId="2" w16cid:durableId="314913661">
    <w:abstractNumId w:val="3"/>
  </w:num>
  <w:num w:numId="3" w16cid:durableId="588543770">
    <w:abstractNumId w:val="9"/>
  </w:num>
  <w:num w:numId="4" w16cid:durableId="130482690">
    <w:abstractNumId w:val="4"/>
  </w:num>
  <w:num w:numId="5" w16cid:durableId="165025061">
    <w:abstractNumId w:val="6"/>
  </w:num>
  <w:num w:numId="6" w16cid:durableId="20192331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77959506">
    <w:abstractNumId w:val="0"/>
  </w:num>
  <w:num w:numId="8" w16cid:durableId="147139835">
    <w:abstractNumId w:val="8"/>
  </w:num>
  <w:num w:numId="9" w16cid:durableId="492837349">
    <w:abstractNumId w:val="7"/>
  </w:num>
  <w:num w:numId="10" w16cid:durableId="184184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13"/>
    <w:rsid w:val="0002427F"/>
    <w:rsid w:val="00115413"/>
    <w:rsid w:val="001D317C"/>
    <w:rsid w:val="002B0941"/>
    <w:rsid w:val="002E1671"/>
    <w:rsid w:val="00403D64"/>
    <w:rsid w:val="004617A6"/>
    <w:rsid w:val="00470B2E"/>
    <w:rsid w:val="00704D35"/>
    <w:rsid w:val="007F355E"/>
    <w:rsid w:val="00A90FB5"/>
    <w:rsid w:val="00B8213D"/>
    <w:rsid w:val="00D319BE"/>
    <w:rsid w:val="00F01B18"/>
    <w:rsid w:val="00F42582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8F6C"/>
  <w15:chartTrackingRefBased/>
  <w15:docId w15:val="{8B1AD405-9707-4B45-942E-F62B27D6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F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font-semibold">
    <w:name w:val="font-semibold"/>
    <w:basedOn w:val="Absatz-Standardschriftart"/>
    <w:rsid w:val="007F355E"/>
  </w:style>
  <w:style w:type="paragraph" w:customStyle="1" w:styleId="py-1">
    <w:name w:val="py-1"/>
    <w:basedOn w:val="Standard"/>
    <w:rsid w:val="007F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2E1671"/>
    <w:pPr>
      <w:spacing w:after="0" w:line="240" w:lineRule="auto"/>
      <w:ind w:left="720"/>
    </w:pPr>
    <w:rPr>
      <w:rFonts w:ascii="Aptos" w:hAnsi="Aptos" w:cs="Aptos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A90F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.wiederkehr@bmb.gv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stocker@bka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inna.schumann@sozialministerium.gv.a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us.marterbauer@bmf.gv.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airsorg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mfoh1</dc:creator>
  <cp:keywords/>
  <dc:description/>
  <cp:lastModifiedBy>Elisabeth Klatzer</cp:lastModifiedBy>
  <cp:revision>6</cp:revision>
  <dcterms:created xsi:type="dcterms:W3CDTF">2026-05-07T11:47:00Z</dcterms:created>
  <dcterms:modified xsi:type="dcterms:W3CDTF">2026-05-07T13:01:00Z</dcterms:modified>
</cp:coreProperties>
</file>